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3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00"/>
        <w:gridCol w:w="5577"/>
        <w:gridCol w:w="960"/>
        <w:gridCol w:w="5853"/>
      </w:tblGrid>
      <w:tr w:rsidR="000653C0" w14:paraId="540234F8" w14:textId="77777777">
        <w:trPr>
          <w:trHeight w:val="2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AC35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u w:color="FFFFFF"/>
                <w:lang w:val="en-US"/>
              </w:rPr>
              <w:t>Instructor: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34F30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Dr. First A. Last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A76D" w14:textId="5E79212A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u w:color="FFFFFF"/>
                <w:lang w:val="en-US"/>
              </w:rPr>
              <w:t>Course: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C2E9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lang w:val="en-US"/>
              </w:rPr>
              <w:t>CNLT 1234</w:t>
            </w:r>
          </w:p>
        </w:tc>
      </w:tr>
    </w:tbl>
    <w:p w14:paraId="73B6E89B" w14:textId="67FA3A85" w:rsidR="000653C0" w:rsidRDefault="00352E20">
      <w:pPr>
        <w:pStyle w:val="Body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1F70" wp14:editId="12D3C98F">
                <wp:simplePos x="0" y="0"/>
                <wp:positionH relativeFrom="column">
                  <wp:posOffset>3376525</wp:posOffset>
                </wp:positionH>
                <wp:positionV relativeFrom="paragraph">
                  <wp:posOffset>-949176</wp:posOffset>
                </wp:positionV>
                <wp:extent cx="2020381" cy="570960"/>
                <wp:effectExtent l="12700" t="12700" r="1206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1" cy="570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DB81A" w14:textId="7DA9E981" w:rsidR="00352E20" w:rsidRPr="00352E20" w:rsidRDefault="00CC62E4" w:rsidP="00352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Ex</w:t>
                            </w:r>
                            <w:r w:rsidR="00352E20" w:rsidRPr="00352E2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1F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85pt;margin-top:-74.75pt;width:159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" fillcolor="red" strokecolor="#823b0b [1605]" strokeweight="2pt">
                <v:textbox inset="1.27mm,1.27mm,1.27mm,1.27mm">
                  <w:txbxContent>
                    <w:p w14:paraId="755DB81A" w14:textId="7DA9E981" w:rsidR="00352E20" w:rsidRPr="00352E20" w:rsidRDefault="00CC62E4" w:rsidP="00352E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Ex</w:t>
                      </w:r>
                      <w:r w:rsidR="00352E20" w:rsidRPr="00352E2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4B066C55" w14:textId="0DE6A2A7" w:rsidR="000653C0" w:rsidRDefault="000653C0">
      <w:pPr>
        <w:pStyle w:val="Body"/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26"/>
      </w:tblGrid>
      <w:tr w:rsidR="000653C0" w14:paraId="79A12CF6" w14:textId="77777777">
        <w:trPr>
          <w:trHeight w:val="230"/>
        </w:trPr>
        <w:tc>
          <w:tcPr>
            <w:tcW w:w="1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D39E" w14:textId="2CE36244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Course Learning Outcomes</w:t>
            </w:r>
          </w:p>
        </w:tc>
      </w:tr>
      <w:tr w:rsidR="000653C0" w14:paraId="414992B3" w14:textId="77777777">
        <w:trPr>
          <w:trHeight w:val="1747"/>
        </w:trPr>
        <w:tc>
          <w:tcPr>
            <w:tcW w:w="1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CE08" w14:textId="7F2C506E" w:rsidR="000653C0" w:rsidRDefault="00FA47A1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By the end of this course, students will be able to:</w:t>
            </w:r>
          </w:p>
          <w:p w14:paraId="325ADBB4" w14:textId="655DBA10" w:rsidR="000653C0" w:rsidRDefault="00FA47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accessible course materials (webpages, PDFs, videos, images, etc.)</w:t>
            </w:r>
          </w:p>
          <w:p w14:paraId="62AB5737" w14:textId="28FCF80D" w:rsidR="000653C0" w:rsidRDefault="00FA47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Implement the principles of Universal Design for Learning (UDL) into their course design </w:t>
            </w:r>
          </w:p>
          <w:p w14:paraId="623DB61D" w14:textId="660E1DD5" w:rsidR="000653C0" w:rsidRDefault="00FA47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Read, interpret, and implement a student’s accessibility plan as provided by the Student Accessibility Centre </w:t>
            </w:r>
          </w:p>
          <w:p w14:paraId="74806E45" w14:textId="5D74718D" w:rsidR="000653C0" w:rsidRDefault="00FA47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 their online or blended course for its overall accessibility </w:t>
            </w:r>
          </w:p>
          <w:p w14:paraId="7E1330F1" w14:textId="3E43BF19" w:rsidR="000653C0" w:rsidRDefault="00FA47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Evaluate, use, and recommend a range of assistive technologies (specifically those made available to students through the Student Accessibility Centre)</w:t>
            </w:r>
          </w:p>
        </w:tc>
      </w:tr>
    </w:tbl>
    <w:p w14:paraId="3E8DAE53" w14:textId="485757ED" w:rsidR="000653C0" w:rsidRDefault="000653C0">
      <w:pPr>
        <w:pStyle w:val="Body"/>
        <w:widowControl w:val="0"/>
      </w:pPr>
    </w:p>
    <w:p w14:paraId="5C658310" w14:textId="77777777" w:rsidR="000653C0" w:rsidRDefault="000653C0">
      <w:pPr>
        <w:pStyle w:val="Body"/>
        <w:rPr>
          <w:sz w:val="20"/>
          <w:szCs w:val="20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44337D45" w14:textId="77777777">
        <w:trPr>
          <w:trHeight w:val="23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DFA5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86D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3DF" w14:textId="7C476D8B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Topic(s)</w:t>
            </w:r>
          </w:p>
        </w:tc>
      </w:tr>
      <w:tr w:rsidR="000653C0" w14:paraId="5CAE383F" w14:textId="77777777">
        <w:trPr>
          <w:trHeight w:val="23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231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184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January 13, 2020 to January 19, 2020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114A" w14:textId="4EEA4B66" w:rsidR="000653C0" w:rsidRDefault="00FA47A1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Creating accessible content</w:t>
            </w:r>
          </w:p>
        </w:tc>
      </w:tr>
      <w:tr w:rsidR="000653C0" w14:paraId="6DE3C54A" w14:textId="77777777">
        <w:trPr>
          <w:trHeight w:val="23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A62D" w14:textId="04442050" w:rsidR="000653C0" w:rsidRDefault="000653C0"/>
        </w:tc>
      </w:tr>
      <w:tr w:rsidR="000653C0" w14:paraId="7775A2EF" w14:textId="77777777">
        <w:trPr>
          <w:trHeight w:val="2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A9E2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22A2" w14:textId="61CB9993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9165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Assessments/Evaluation</w:t>
            </w:r>
          </w:p>
        </w:tc>
      </w:tr>
      <w:tr w:rsidR="000653C0" w14:paraId="28F376D6" w14:textId="77777777">
        <w:trPr>
          <w:trHeight w:val="919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A375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By the end of this module, students will be able to:</w:t>
            </w:r>
          </w:p>
          <w:p w14:paraId="3BA3AA6D" w14:textId="77777777" w:rsidR="000653C0" w:rsidRDefault="00FA47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Caption a video</w:t>
            </w:r>
          </w:p>
          <w:p w14:paraId="10CDF93C" w14:textId="775F284B" w:rsidR="000653C0" w:rsidRDefault="00FA47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alt-text for an image</w:t>
            </w:r>
          </w:p>
          <w:p w14:paraId="48DF19E9" w14:textId="77777777" w:rsidR="000653C0" w:rsidRDefault="00FA47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Recognize PDFs with OCR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1D271" w14:textId="2609526C" w:rsidR="000653C0" w:rsidRDefault="00FA47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 speech-to-text and caption software, creating captions from transcripts</w:t>
            </w:r>
          </w:p>
          <w:p w14:paraId="252307E1" w14:textId="77777777" w:rsidR="000653C0" w:rsidRDefault="00FA47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image from description and providing alt-text</w:t>
            </w:r>
          </w:p>
          <w:p w14:paraId="4BF1F983" w14:textId="77777777" w:rsidR="000653C0" w:rsidRDefault="00FA47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Comparing OCR and non-OCR PDFs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E7F7" w14:textId="77777777" w:rsidR="000653C0" w:rsidRDefault="00FA47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Captioned video (GRADED,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dropbox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3B8AC3F" w14:textId="77777777" w:rsidR="000653C0" w:rsidRDefault="00FA47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Image with alt-text (shared with peers, formative)</w:t>
            </w:r>
          </w:p>
          <w:p w14:paraId="6EB4CB98" w14:textId="77777777" w:rsidR="000653C0" w:rsidRDefault="00FA47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PDFs activity (informal observation)</w:t>
            </w:r>
          </w:p>
        </w:tc>
      </w:tr>
    </w:tbl>
    <w:p w14:paraId="1F22C9E2" w14:textId="77777777" w:rsidR="000653C0" w:rsidRDefault="000653C0">
      <w:pPr>
        <w:pStyle w:val="Body"/>
        <w:widowControl w:val="0"/>
        <w:rPr>
          <w:sz w:val="20"/>
          <w:szCs w:val="20"/>
        </w:rPr>
      </w:pPr>
    </w:p>
    <w:p w14:paraId="14A7AA49" w14:textId="3F612DD6" w:rsidR="000653C0" w:rsidRDefault="000653C0">
      <w:pPr>
        <w:pStyle w:val="Body"/>
        <w:rPr>
          <w:sz w:val="20"/>
          <w:szCs w:val="20"/>
        </w:rPr>
      </w:pPr>
    </w:p>
    <w:tbl>
      <w:tblPr>
        <w:tblW w:w="13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91"/>
        <w:gridCol w:w="4490"/>
        <w:gridCol w:w="4495"/>
      </w:tblGrid>
      <w:tr w:rsidR="000653C0" w14:paraId="4E57D452" w14:textId="77777777">
        <w:trPr>
          <w:trHeight w:val="255"/>
        </w:trPr>
        <w:tc>
          <w:tcPr>
            <w:tcW w:w="1347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7B6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Key</w:t>
            </w:r>
          </w:p>
        </w:tc>
      </w:tr>
      <w:tr w:rsidR="000653C0" w14:paraId="77BE6551" w14:textId="77777777">
        <w:trPr>
          <w:trHeight w:val="595"/>
        </w:trPr>
        <w:tc>
          <w:tcPr>
            <w:tcW w:w="44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31D2" w14:textId="40B154F1" w:rsidR="000653C0" w:rsidRDefault="00FA47A1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Information from the section shaded yellow can be placed in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Content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area of Brightspace under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Overview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90B93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Information from sections shaded white can be used to create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Course Schedule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in your syllabus.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C86A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Information from the section shaded blue can be used as module descriptions in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Content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area of Brightspace.</w:t>
            </w:r>
          </w:p>
        </w:tc>
      </w:tr>
    </w:tbl>
    <w:p w14:paraId="467CB420" w14:textId="3D23E915" w:rsidR="000653C0" w:rsidRDefault="000653C0">
      <w:pPr>
        <w:pStyle w:val="Body"/>
        <w:widowControl w:val="0"/>
        <w:rPr>
          <w:sz w:val="20"/>
          <w:szCs w:val="20"/>
        </w:rPr>
      </w:pPr>
    </w:p>
    <w:p w14:paraId="3917129B" w14:textId="68A45232" w:rsidR="000653C0" w:rsidRDefault="00FA47A1">
      <w:pPr>
        <w:pStyle w:val="Body"/>
      </w:pPr>
      <w:r>
        <w:br w:type="page"/>
      </w:r>
    </w:p>
    <w:tbl>
      <w:tblPr>
        <w:tblW w:w="13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00"/>
        <w:gridCol w:w="5578"/>
        <w:gridCol w:w="960"/>
        <w:gridCol w:w="5852"/>
      </w:tblGrid>
      <w:tr w:rsidR="000653C0" w14:paraId="4940FEC2" w14:textId="77777777">
        <w:trPr>
          <w:trHeight w:val="2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9C20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u w:color="FFFFFF"/>
                <w:lang w:val="en-US"/>
              </w:rPr>
              <w:lastRenderedPageBreak/>
              <w:t>Instructor: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4CF9" w14:textId="77777777" w:rsidR="000653C0" w:rsidRDefault="000653C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9BA9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u w:color="FFFFFF"/>
                <w:lang w:val="en-US"/>
              </w:rPr>
              <w:t>Course: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8CDE" w14:textId="77777777" w:rsidR="000653C0" w:rsidRDefault="000653C0"/>
        </w:tc>
      </w:tr>
    </w:tbl>
    <w:p w14:paraId="5D7A37B5" w14:textId="77777777" w:rsidR="000653C0" w:rsidRDefault="000653C0">
      <w:pPr>
        <w:pStyle w:val="Body"/>
        <w:widowControl w:val="0"/>
      </w:pPr>
    </w:p>
    <w:p w14:paraId="34B815CA" w14:textId="77777777" w:rsidR="000653C0" w:rsidRDefault="000653C0">
      <w:pPr>
        <w:pStyle w:val="Body"/>
        <w:rPr>
          <w:rFonts w:ascii="Arial Narrow" w:eastAsia="Arial Narrow" w:hAnsi="Arial Narrow" w:cs="Arial Narrow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26"/>
      </w:tblGrid>
      <w:tr w:rsidR="000653C0" w14:paraId="53190DC8" w14:textId="77777777">
        <w:trPr>
          <w:trHeight w:val="250"/>
        </w:trPr>
        <w:tc>
          <w:tcPr>
            <w:tcW w:w="1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A39A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Course Learning Outcomes</w:t>
            </w:r>
          </w:p>
        </w:tc>
      </w:tr>
      <w:tr w:rsidR="000653C0" w14:paraId="638ECD47" w14:textId="77777777">
        <w:trPr>
          <w:trHeight w:val="1549"/>
        </w:trPr>
        <w:tc>
          <w:tcPr>
            <w:tcW w:w="1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8C66" w14:textId="77777777" w:rsidR="000653C0" w:rsidRDefault="000653C0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</w:p>
          <w:p w14:paraId="4540D742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course, students will be able to:</w:t>
            </w:r>
          </w:p>
        </w:tc>
      </w:tr>
    </w:tbl>
    <w:p w14:paraId="78660683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</w:rPr>
      </w:pPr>
    </w:p>
    <w:p w14:paraId="7D14DB1A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628AB397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7D0B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C790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E4D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774BEF2C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9D7D" w14:textId="3482DE86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8E5EF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CB5C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4124" w14:textId="77777777" w:rsidR="000653C0" w:rsidRDefault="000653C0"/>
        </w:tc>
      </w:tr>
      <w:tr w:rsidR="000653C0" w14:paraId="61C6055C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56CF" w14:textId="77777777" w:rsidR="000653C0" w:rsidRDefault="000653C0"/>
        </w:tc>
      </w:tr>
      <w:tr w:rsidR="000653C0" w14:paraId="10773143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832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0647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9CB8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6D2F2D6D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98D4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5058CD6A" w14:textId="77777777" w:rsidR="000653C0" w:rsidRDefault="000653C0">
            <w:pPr>
              <w:pStyle w:val="ListParagraph"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3186" w14:textId="558C364A" w:rsidR="000653C0" w:rsidRDefault="008E5EFE">
            <w:pPr>
              <w:pStyle w:val="ListParagraph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Lab: </w:t>
            </w:r>
          </w:p>
          <w:p w14:paraId="4FF1CF99" w14:textId="11BC2F62" w:rsidR="000653C0" w:rsidRDefault="008E5EFE">
            <w:pPr>
              <w:pStyle w:val="ListParagraph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Lecture: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0C68" w14:textId="77777777" w:rsidR="000653C0" w:rsidRDefault="000653C0">
            <w:pPr>
              <w:pStyle w:val="ListParagraph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06B3DF" w14:textId="77777777" w:rsidR="000653C0" w:rsidRDefault="000653C0">
            <w:pPr>
              <w:pStyle w:val="ListParagraph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5EEB060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70F11D6D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6D02D488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283C77CF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6204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E9A0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857B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3897FB33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58D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E248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EFF8" w14:textId="77777777" w:rsidR="000653C0" w:rsidRDefault="000653C0"/>
        </w:tc>
      </w:tr>
      <w:tr w:rsidR="000653C0" w14:paraId="632ED47A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A1FA" w14:textId="77777777" w:rsidR="000653C0" w:rsidRDefault="000653C0"/>
        </w:tc>
      </w:tr>
      <w:tr w:rsidR="000653C0" w14:paraId="2B15C340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324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6F9E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CA5A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3D5A3E91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3F18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27B17B8C" w14:textId="77777777" w:rsidR="000653C0" w:rsidRDefault="000653C0">
            <w:pPr>
              <w:pStyle w:val="ListParagraph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7F33" w14:textId="77777777" w:rsidR="000653C0" w:rsidRDefault="000653C0">
            <w:pPr>
              <w:pStyle w:val="ListParagraph"/>
              <w:numPr>
                <w:ilvl w:val="0"/>
                <w:numId w:val="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265C375" w14:textId="77777777" w:rsidR="000653C0" w:rsidRDefault="000653C0">
            <w:pPr>
              <w:pStyle w:val="ListParagraph"/>
              <w:numPr>
                <w:ilvl w:val="0"/>
                <w:numId w:val="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49FA" w14:textId="77777777" w:rsidR="000653C0" w:rsidRDefault="000653C0">
            <w:pPr>
              <w:pStyle w:val="ListParagraph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0ADA01" w14:textId="77777777" w:rsidR="000653C0" w:rsidRDefault="000653C0">
            <w:pPr>
              <w:pStyle w:val="ListParagraph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A1F1139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24E49BAA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71348812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06EECBFD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070A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BEB5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08CF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67115A37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53C6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8283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9C2D" w14:textId="77777777" w:rsidR="000653C0" w:rsidRDefault="000653C0"/>
        </w:tc>
      </w:tr>
      <w:tr w:rsidR="000653C0" w14:paraId="7668226A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D117" w14:textId="77777777" w:rsidR="000653C0" w:rsidRDefault="000653C0"/>
        </w:tc>
      </w:tr>
      <w:tr w:rsidR="000653C0" w14:paraId="273B3247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2C27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A084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EBAE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1CB51001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8CE2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3A9D91B2" w14:textId="77777777" w:rsidR="000653C0" w:rsidRDefault="000653C0">
            <w:pPr>
              <w:pStyle w:val="ListParagraph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1A1A" w14:textId="77777777" w:rsidR="000653C0" w:rsidRDefault="000653C0">
            <w:pPr>
              <w:pStyle w:val="ListParagraph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B553960" w14:textId="77777777" w:rsidR="000653C0" w:rsidRDefault="000653C0">
            <w:pPr>
              <w:pStyle w:val="ListParagraph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0139" w14:textId="77777777" w:rsidR="000653C0" w:rsidRDefault="000653C0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946D062" w14:textId="77777777" w:rsidR="000653C0" w:rsidRDefault="000653C0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933A604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7D74D55F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062A8943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7E06A6C4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8A9C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502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949A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4ADE1198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B0B3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BAD6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8E98" w14:textId="77777777" w:rsidR="000653C0" w:rsidRDefault="000653C0"/>
        </w:tc>
      </w:tr>
      <w:tr w:rsidR="000653C0" w14:paraId="2A9E0952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CCC9" w14:textId="77777777" w:rsidR="000653C0" w:rsidRDefault="000653C0"/>
        </w:tc>
      </w:tr>
      <w:tr w:rsidR="000653C0" w14:paraId="32864B7C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6183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673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44A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4E41004A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9515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620639F1" w14:textId="77777777" w:rsidR="000653C0" w:rsidRDefault="000653C0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C14C" w14:textId="77777777" w:rsidR="000653C0" w:rsidRDefault="000653C0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A945EB" w14:textId="77777777" w:rsidR="000653C0" w:rsidRDefault="000653C0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22E2" w14:textId="77777777" w:rsidR="000653C0" w:rsidRDefault="000653C0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703221F" w14:textId="77777777" w:rsidR="000653C0" w:rsidRDefault="000653C0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EB4E8A2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D4D48D8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48F076F0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51BD19D5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A164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48C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DC44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3A306262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E767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5142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079A" w14:textId="77777777" w:rsidR="000653C0" w:rsidRDefault="000653C0"/>
        </w:tc>
      </w:tr>
      <w:tr w:rsidR="000653C0" w14:paraId="0DC91A63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0F5B" w14:textId="77777777" w:rsidR="000653C0" w:rsidRDefault="000653C0"/>
        </w:tc>
      </w:tr>
      <w:tr w:rsidR="000653C0" w14:paraId="6E8115D6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F30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FE35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11FE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408A8CBD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A767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By the end of this module, students will be able to:</w:t>
            </w:r>
          </w:p>
          <w:p w14:paraId="64361393" w14:textId="77777777" w:rsidR="000653C0" w:rsidRDefault="000653C0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E398" w14:textId="77777777" w:rsidR="000653C0" w:rsidRDefault="000653C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FBCF4FD" w14:textId="77777777" w:rsidR="000653C0" w:rsidRDefault="000653C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85A5" w14:textId="77777777" w:rsidR="000653C0" w:rsidRDefault="000653C0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186EEF8" w14:textId="77777777" w:rsidR="000653C0" w:rsidRDefault="000653C0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E46170A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01EE8F16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37F3F82A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763C7724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2D71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0BC9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FFA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11193465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9964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47CC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5F56" w14:textId="77777777" w:rsidR="000653C0" w:rsidRDefault="000653C0"/>
        </w:tc>
      </w:tr>
      <w:tr w:rsidR="000653C0" w14:paraId="6CB9D76B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CB7B" w14:textId="77777777" w:rsidR="000653C0" w:rsidRDefault="000653C0"/>
        </w:tc>
      </w:tr>
      <w:tr w:rsidR="000653C0" w14:paraId="619F4233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046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D548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EF0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75E89A82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8A21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76AED82C" w14:textId="77777777" w:rsidR="000653C0" w:rsidRDefault="000653C0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F510" w14:textId="77777777" w:rsidR="000653C0" w:rsidRDefault="000653C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14200" w14:textId="77777777" w:rsidR="000653C0" w:rsidRDefault="000653C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D604" w14:textId="77777777" w:rsidR="000653C0" w:rsidRDefault="000653C0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E080D06" w14:textId="77777777" w:rsidR="000653C0" w:rsidRDefault="000653C0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77C6CAD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7B6227FF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7FA56B47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63D36ACF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7690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17DB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E01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10373C3F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82D5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F3FB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AC6A" w14:textId="77777777" w:rsidR="000653C0" w:rsidRDefault="000653C0"/>
        </w:tc>
      </w:tr>
      <w:tr w:rsidR="000653C0" w14:paraId="0380E1F1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F95B" w14:textId="77777777" w:rsidR="000653C0" w:rsidRDefault="000653C0"/>
        </w:tc>
      </w:tr>
      <w:tr w:rsidR="000653C0" w14:paraId="19DA3AE0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91C7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2DC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E9E9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790941E4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62AB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0A032E78" w14:textId="77777777" w:rsidR="000653C0" w:rsidRDefault="000653C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704F" w14:textId="77777777" w:rsidR="000653C0" w:rsidRDefault="000653C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C5361D1" w14:textId="77777777" w:rsidR="000653C0" w:rsidRDefault="000653C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3D9A" w14:textId="77777777" w:rsidR="000653C0" w:rsidRDefault="000653C0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D34435E" w14:textId="77777777" w:rsidR="000653C0" w:rsidRDefault="000653C0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331B260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5494F21A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7118B891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2BEB5581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8CCF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BE08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3B2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7C390101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FAA5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8267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9FF" w14:textId="77777777" w:rsidR="000653C0" w:rsidRDefault="000653C0"/>
        </w:tc>
      </w:tr>
      <w:tr w:rsidR="000653C0" w14:paraId="41E38E37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8FDB" w14:textId="77777777" w:rsidR="000653C0" w:rsidRDefault="000653C0"/>
        </w:tc>
      </w:tr>
      <w:tr w:rsidR="000653C0" w14:paraId="77EDF244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9CA9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lastRenderedPageBreak/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E094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57C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305A6486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0DA4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453C4A62" w14:textId="77777777" w:rsidR="000653C0" w:rsidRDefault="000653C0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6A8B" w14:textId="77777777" w:rsidR="000653C0" w:rsidRDefault="000653C0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F4A2147" w14:textId="77777777" w:rsidR="000653C0" w:rsidRDefault="000653C0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5EE8" w14:textId="77777777" w:rsidR="000653C0" w:rsidRDefault="000653C0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5A4DA5F" w14:textId="77777777" w:rsidR="000653C0" w:rsidRDefault="000653C0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6CF45BE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28B3546E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02BAC19A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0724562D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E8EA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4D2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8A1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6E0401ED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B572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999F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6658" w14:textId="77777777" w:rsidR="000653C0" w:rsidRDefault="000653C0"/>
        </w:tc>
      </w:tr>
      <w:tr w:rsidR="000653C0" w14:paraId="42BF497A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D7A3" w14:textId="77777777" w:rsidR="000653C0" w:rsidRDefault="000653C0"/>
        </w:tc>
      </w:tr>
      <w:tr w:rsidR="000653C0" w14:paraId="39B30D19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AF2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33BB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535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176D4313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4AA8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16DEC8F4" w14:textId="77777777" w:rsidR="000653C0" w:rsidRDefault="000653C0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FBC6" w14:textId="77777777" w:rsidR="000653C0" w:rsidRDefault="000653C0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4FAD18A" w14:textId="77777777" w:rsidR="000653C0" w:rsidRDefault="000653C0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89A7" w14:textId="77777777" w:rsidR="000653C0" w:rsidRDefault="000653C0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7BEA282" w14:textId="77777777" w:rsidR="000653C0" w:rsidRDefault="000653C0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5B2EE51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4C6D7F07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1FAF1513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0244A346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321A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CBC4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DA26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082ADBE5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6223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AAE9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A774" w14:textId="77777777" w:rsidR="000653C0" w:rsidRDefault="000653C0"/>
        </w:tc>
      </w:tr>
      <w:tr w:rsidR="000653C0" w14:paraId="679AFF21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8FFE" w14:textId="77777777" w:rsidR="000653C0" w:rsidRDefault="000653C0"/>
        </w:tc>
      </w:tr>
      <w:tr w:rsidR="000653C0" w14:paraId="3363C01A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789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3BE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DB1D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4A4E025E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3C0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28DE391C" w14:textId="77777777" w:rsidR="000653C0" w:rsidRDefault="000653C0">
            <w:pPr>
              <w:pStyle w:val="ListParagraph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AF07" w14:textId="77777777" w:rsidR="000653C0" w:rsidRDefault="000653C0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2E480CD" w14:textId="77777777" w:rsidR="000653C0" w:rsidRDefault="000653C0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099F" w14:textId="77777777" w:rsidR="000653C0" w:rsidRDefault="000653C0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833E7BD" w14:textId="77777777" w:rsidR="000653C0" w:rsidRDefault="000653C0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DBDBFA5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36DDB34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p w14:paraId="087F57EC" w14:textId="77777777" w:rsidR="000653C0" w:rsidRDefault="000653C0">
      <w:pPr>
        <w:pStyle w:val="Body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3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5"/>
        <w:gridCol w:w="3073"/>
        <w:gridCol w:w="797"/>
        <w:gridCol w:w="3712"/>
        <w:gridCol w:w="4509"/>
      </w:tblGrid>
      <w:tr w:rsidR="000653C0" w14:paraId="1C541E98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C025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02E4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Dates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831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Topic</w:t>
            </w:r>
          </w:p>
        </w:tc>
      </w:tr>
      <w:tr w:rsidR="000653C0" w14:paraId="512FB3D0" w14:textId="77777777">
        <w:trPr>
          <w:trHeight w:val="2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68F0" w14:textId="77777777" w:rsidR="000653C0" w:rsidRDefault="00FA47A1">
            <w:pPr>
              <w:pStyle w:val="Body"/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9B9C" w14:textId="77777777" w:rsidR="000653C0" w:rsidRDefault="000653C0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9EB7" w14:textId="77777777" w:rsidR="000653C0" w:rsidRDefault="000653C0"/>
        </w:tc>
      </w:tr>
      <w:tr w:rsidR="000653C0" w14:paraId="052AC054" w14:textId="77777777">
        <w:trPr>
          <w:trHeight w:val="250"/>
        </w:trPr>
        <w:tc>
          <w:tcPr>
            <w:tcW w:w="13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0A88" w14:textId="77777777" w:rsidR="000653C0" w:rsidRDefault="000653C0"/>
        </w:tc>
      </w:tr>
      <w:tr w:rsidR="000653C0" w14:paraId="48328BB3" w14:textId="77777777">
        <w:trPr>
          <w:trHeight w:val="25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FD7A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Module Learning Outcomes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1C8C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Activities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D790" w14:textId="77777777" w:rsidR="000653C0" w:rsidRDefault="00FA47A1">
            <w:pPr>
              <w:pStyle w:val="Body"/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Assignments/Evaluation</w:t>
            </w:r>
          </w:p>
        </w:tc>
      </w:tr>
      <w:tr w:rsidR="000653C0" w14:paraId="28FD6DFE" w14:textId="77777777">
        <w:trPr>
          <w:trHeight w:val="73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2A71" w14:textId="77777777" w:rsidR="000653C0" w:rsidRDefault="00FA47A1">
            <w:pPr>
              <w:pStyle w:val="Body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By the end of this module, students will be able to:</w:t>
            </w:r>
          </w:p>
          <w:p w14:paraId="113717C8" w14:textId="77777777" w:rsidR="000653C0" w:rsidRDefault="000653C0">
            <w:pPr>
              <w:pStyle w:val="ListParagraph"/>
              <w:numPr>
                <w:ilvl w:val="0"/>
                <w:numId w:val="3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0842" w14:textId="77777777" w:rsidR="000653C0" w:rsidRDefault="000653C0">
            <w:pPr>
              <w:pStyle w:val="ListParagraph"/>
              <w:numPr>
                <w:ilvl w:val="0"/>
                <w:numId w:val="3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8819316" w14:textId="77777777" w:rsidR="000653C0" w:rsidRDefault="000653C0">
            <w:pPr>
              <w:pStyle w:val="ListParagraph"/>
              <w:numPr>
                <w:ilvl w:val="0"/>
                <w:numId w:val="3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74EF" w14:textId="77777777" w:rsidR="000653C0" w:rsidRDefault="000653C0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36A24D" w14:textId="77777777" w:rsidR="000653C0" w:rsidRDefault="000653C0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D71733B" w14:textId="77777777" w:rsidR="000653C0" w:rsidRDefault="000653C0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sectPr w:rsidR="0006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88B4" w14:textId="77777777" w:rsidR="00290D55" w:rsidRDefault="00290D55">
      <w:r>
        <w:separator/>
      </w:r>
    </w:p>
  </w:endnote>
  <w:endnote w:type="continuationSeparator" w:id="0">
    <w:p w14:paraId="3759BBF8" w14:textId="77777777" w:rsidR="00290D55" w:rsidRDefault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3D49" w14:textId="77777777" w:rsidR="00352E20" w:rsidRDefault="00352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0A8E" w14:textId="77777777" w:rsidR="000653C0" w:rsidRDefault="000653C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6226" w14:textId="77777777" w:rsidR="00352E20" w:rsidRDefault="0035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A144" w14:textId="77777777" w:rsidR="00290D55" w:rsidRDefault="00290D55">
      <w:r>
        <w:separator/>
      </w:r>
    </w:p>
  </w:footnote>
  <w:footnote w:type="continuationSeparator" w:id="0">
    <w:p w14:paraId="22D3118F" w14:textId="77777777" w:rsidR="00290D55" w:rsidRDefault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8302" w14:textId="77777777" w:rsidR="00352E20" w:rsidRDefault="00352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6647" w14:textId="77777777" w:rsidR="000653C0" w:rsidRDefault="000653C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E14D" w14:textId="77777777" w:rsidR="00352E20" w:rsidRDefault="0035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80B"/>
    <w:multiLevelType w:val="hybridMultilevel"/>
    <w:tmpl w:val="18409A44"/>
    <w:lvl w:ilvl="0" w:tplc="91C82F80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0C07A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820F4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066A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CB454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C28EC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F976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C55A6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436C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34D06"/>
    <w:multiLevelType w:val="hybridMultilevel"/>
    <w:tmpl w:val="288C0070"/>
    <w:lvl w:ilvl="0" w:tplc="454C0298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E9EAC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2340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4B9E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C2CA2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EB872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AA384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450CA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059C6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BE0C26"/>
    <w:multiLevelType w:val="hybridMultilevel"/>
    <w:tmpl w:val="84788E06"/>
    <w:lvl w:ilvl="0" w:tplc="2362D664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272F6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82FDE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40F52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E563C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ACEA0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46574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E0DB4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CF3A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B87D31"/>
    <w:multiLevelType w:val="hybridMultilevel"/>
    <w:tmpl w:val="4E52F90C"/>
    <w:lvl w:ilvl="0" w:tplc="F7A8A462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07C6E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44740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E286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CE0A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2793C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668F6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8F55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0072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99210C"/>
    <w:multiLevelType w:val="hybridMultilevel"/>
    <w:tmpl w:val="08FC07C2"/>
    <w:lvl w:ilvl="0" w:tplc="D5F4804A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5A28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4DC9A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BA08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63DEA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E6FD8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4BBAC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6090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CEA02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84520C"/>
    <w:multiLevelType w:val="hybridMultilevel"/>
    <w:tmpl w:val="D51050CE"/>
    <w:lvl w:ilvl="0" w:tplc="4B00A67E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0D57E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2267C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C4C7C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2C866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E6AF2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4E27E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86BB6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25D1E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B95464"/>
    <w:multiLevelType w:val="hybridMultilevel"/>
    <w:tmpl w:val="8F7E4B5E"/>
    <w:lvl w:ilvl="0" w:tplc="A2D0B7AA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2CB7A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C8934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3988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42E26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824BE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4EE92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A6B9A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2445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056898"/>
    <w:multiLevelType w:val="hybridMultilevel"/>
    <w:tmpl w:val="C368DF96"/>
    <w:lvl w:ilvl="0" w:tplc="2D3221E2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8B7D2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A86F8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476CE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E1482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0AB0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E9844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28014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417C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A61DD6"/>
    <w:multiLevelType w:val="hybridMultilevel"/>
    <w:tmpl w:val="8882586E"/>
    <w:lvl w:ilvl="0" w:tplc="E818750A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495DE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25AEE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82CF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ECB8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EC114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C903C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4324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473B4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BD6D01"/>
    <w:multiLevelType w:val="hybridMultilevel"/>
    <w:tmpl w:val="09CAE854"/>
    <w:lvl w:ilvl="0" w:tplc="A5CACDFC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A63EA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23368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86186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EA082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0264D2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C9E38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6D23E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4E444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2C780F"/>
    <w:multiLevelType w:val="hybridMultilevel"/>
    <w:tmpl w:val="64464692"/>
    <w:lvl w:ilvl="0" w:tplc="C8A60E0A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236FC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2D34E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8BDE8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E8DB8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E5480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03D4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647C8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E212A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D5725B"/>
    <w:multiLevelType w:val="hybridMultilevel"/>
    <w:tmpl w:val="BE66E936"/>
    <w:lvl w:ilvl="0" w:tplc="7152FB92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A9550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6E51A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CBA8E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4F384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09148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A7C72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A7C8C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0F9B8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296B3C"/>
    <w:multiLevelType w:val="hybridMultilevel"/>
    <w:tmpl w:val="3ED61792"/>
    <w:lvl w:ilvl="0" w:tplc="8EAE2C42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8C3D8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A165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240A6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02CAE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61538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0115C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E17B2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802D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2A50B8"/>
    <w:multiLevelType w:val="hybridMultilevel"/>
    <w:tmpl w:val="EFBC8A08"/>
    <w:lvl w:ilvl="0" w:tplc="C1AA0A5C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4E312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EE67E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C8190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4A4C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E206C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CE644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ACAF2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049C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DB2B01"/>
    <w:multiLevelType w:val="hybridMultilevel"/>
    <w:tmpl w:val="F9860F0C"/>
    <w:lvl w:ilvl="0" w:tplc="B16C20E2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21B8C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23D7E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82E62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6F58E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49B78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86ECA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0E29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605B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CE557D"/>
    <w:multiLevelType w:val="hybridMultilevel"/>
    <w:tmpl w:val="D2383BC2"/>
    <w:lvl w:ilvl="0" w:tplc="F0F81462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A5CE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4ED60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45CF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4600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D188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82EA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4D59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456D4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38427B"/>
    <w:multiLevelType w:val="hybridMultilevel"/>
    <w:tmpl w:val="78A84AE4"/>
    <w:lvl w:ilvl="0" w:tplc="7A6E4B44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A9AFA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CEFD4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23EDE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4020E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E297A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63B3E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ED216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66FCE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EA682E"/>
    <w:multiLevelType w:val="hybridMultilevel"/>
    <w:tmpl w:val="E42C2562"/>
    <w:lvl w:ilvl="0" w:tplc="99D2B874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61638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C7A74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28044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E3950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C3658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C6AA2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AA87A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4E6F4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847BE1"/>
    <w:multiLevelType w:val="hybridMultilevel"/>
    <w:tmpl w:val="7DFA73E6"/>
    <w:lvl w:ilvl="0" w:tplc="B45CBE34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A6640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070A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4A4F0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A8DB2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CA2BE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88D42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4A2F6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501C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EE5C6F"/>
    <w:multiLevelType w:val="hybridMultilevel"/>
    <w:tmpl w:val="A0A420A2"/>
    <w:lvl w:ilvl="0" w:tplc="3FBA4992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4D9FA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091E6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A5556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691FE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49E82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0364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2D32C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65438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826F89"/>
    <w:multiLevelType w:val="hybridMultilevel"/>
    <w:tmpl w:val="760656D6"/>
    <w:lvl w:ilvl="0" w:tplc="C71AC89C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A5CDE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AF2E2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4B648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C314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AF664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41534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25332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6CC2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59749D"/>
    <w:multiLevelType w:val="hybridMultilevel"/>
    <w:tmpl w:val="F99694BE"/>
    <w:lvl w:ilvl="0" w:tplc="CD281562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CF0B2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6A17A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ECB21E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A4DE2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87B24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EE9CE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887F2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D2F4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777C88"/>
    <w:multiLevelType w:val="hybridMultilevel"/>
    <w:tmpl w:val="9F38D410"/>
    <w:lvl w:ilvl="0" w:tplc="F1A4A26E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AE95A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69BF8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6D9E2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81164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A92AC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A62C8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2BCF8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80F1C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1409DF"/>
    <w:multiLevelType w:val="hybridMultilevel"/>
    <w:tmpl w:val="A918A4F4"/>
    <w:lvl w:ilvl="0" w:tplc="9274D994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4472A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4C9D6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01198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27762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8BAF8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E7EFE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2734A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8030C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DE6D30"/>
    <w:multiLevelType w:val="hybridMultilevel"/>
    <w:tmpl w:val="15AE1DA0"/>
    <w:lvl w:ilvl="0" w:tplc="E88CD5DC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E244E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A3DD0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A5934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271CA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863DC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AC850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8B02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CDDF8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1A3072"/>
    <w:multiLevelType w:val="hybridMultilevel"/>
    <w:tmpl w:val="95E87E00"/>
    <w:lvl w:ilvl="0" w:tplc="3EB65890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494A6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63E58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EB3D0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2738A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E5A78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6C856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AFB3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EE5A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107E87"/>
    <w:multiLevelType w:val="hybridMultilevel"/>
    <w:tmpl w:val="8D080434"/>
    <w:lvl w:ilvl="0" w:tplc="B5D08BB8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0E708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86A9C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209342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8D3DC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2498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C99DA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4F750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4C252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03017C"/>
    <w:multiLevelType w:val="hybridMultilevel"/>
    <w:tmpl w:val="1F56933C"/>
    <w:lvl w:ilvl="0" w:tplc="EB4C6C3E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0B678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4FCD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663D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E9D14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9684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CCD50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CD69E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40F6A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ADA34F2"/>
    <w:multiLevelType w:val="hybridMultilevel"/>
    <w:tmpl w:val="A9EA1A5C"/>
    <w:lvl w:ilvl="0" w:tplc="80BC143E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41A4E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EB15E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0BCA6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4FB16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8FE88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490E2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6C330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C8B86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C614BDE"/>
    <w:multiLevelType w:val="hybridMultilevel"/>
    <w:tmpl w:val="A4B2CFA4"/>
    <w:lvl w:ilvl="0" w:tplc="40125C5A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D512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A4554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A0FDC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A7A04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2E626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52AC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AFA02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662F4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C9E6102"/>
    <w:multiLevelType w:val="hybridMultilevel"/>
    <w:tmpl w:val="A62680CC"/>
    <w:lvl w:ilvl="0" w:tplc="B608F094">
      <w:start w:val="1"/>
      <w:numFmt w:val="bullet"/>
      <w:lvlText w:val="–"/>
      <w:lvlJc w:val="left"/>
      <w:pPr>
        <w:ind w:left="3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E30DA">
      <w:start w:val="1"/>
      <w:numFmt w:val="bullet"/>
      <w:lvlText w:val="o"/>
      <w:lvlJc w:val="left"/>
      <w:pPr>
        <w:ind w:left="10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0B538">
      <w:start w:val="1"/>
      <w:numFmt w:val="bullet"/>
      <w:lvlText w:val="▪"/>
      <w:lvlJc w:val="left"/>
      <w:pPr>
        <w:ind w:left="17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6AD82">
      <w:start w:val="1"/>
      <w:numFmt w:val="bullet"/>
      <w:lvlText w:val="•"/>
      <w:lvlJc w:val="left"/>
      <w:pPr>
        <w:ind w:left="24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C8C1A">
      <w:start w:val="1"/>
      <w:numFmt w:val="bullet"/>
      <w:lvlText w:val="o"/>
      <w:lvlJc w:val="left"/>
      <w:pPr>
        <w:ind w:left="321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4812E">
      <w:start w:val="1"/>
      <w:numFmt w:val="bullet"/>
      <w:lvlText w:val="▪"/>
      <w:lvlJc w:val="left"/>
      <w:pPr>
        <w:ind w:left="393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08286">
      <w:start w:val="1"/>
      <w:numFmt w:val="bullet"/>
      <w:lvlText w:val="•"/>
      <w:lvlJc w:val="left"/>
      <w:pPr>
        <w:ind w:left="4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2D898">
      <w:start w:val="1"/>
      <w:numFmt w:val="bullet"/>
      <w:lvlText w:val="o"/>
      <w:lvlJc w:val="left"/>
      <w:pPr>
        <w:ind w:left="537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200DA">
      <w:start w:val="1"/>
      <w:numFmt w:val="bullet"/>
      <w:lvlText w:val="▪"/>
      <w:lvlJc w:val="left"/>
      <w:pPr>
        <w:ind w:left="609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F8B17CA"/>
    <w:multiLevelType w:val="hybridMultilevel"/>
    <w:tmpl w:val="8F3EEA8A"/>
    <w:lvl w:ilvl="0" w:tplc="39467B56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87E64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AA3F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098D2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A0338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8B630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2F3BC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CE9FA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8428A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E81ECD"/>
    <w:multiLevelType w:val="hybridMultilevel"/>
    <w:tmpl w:val="970AEB56"/>
    <w:lvl w:ilvl="0" w:tplc="D1A8A55C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0527A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C1F5A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65E56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AE9BE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2C53C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E15E8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E6BF6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602B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316649"/>
    <w:multiLevelType w:val="hybridMultilevel"/>
    <w:tmpl w:val="A7784F46"/>
    <w:lvl w:ilvl="0" w:tplc="BA26EF9E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E7B06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439F0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34CA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49276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0C082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25A72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6EE82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69780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5BE0050"/>
    <w:multiLevelType w:val="hybridMultilevel"/>
    <w:tmpl w:val="785CE5DC"/>
    <w:lvl w:ilvl="0" w:tplc="B43C1A18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EA372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86E08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4FF2E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23604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4B28C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2AF48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40A7E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2B8C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0C3DCB"/>
    <w:multiLevelType w:val="hybridMultilevel"/>
    <w:tmpl w:val="B2224C2A"/>
    <w:lvl w:ilvl="0" w:tplc="70EA35E4">
      <w:start w:val="1"/>
      <w:numFmt w:val="bullet"/>
      <w:lvlText w:val="–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060FE">
      <w:start w:val="1"/>
      <w:numFmt w:val="bullet"/>
      <w:lvlText w:val="o"/>
      <w:lvlJc w:val="left"/>
      <w:pPr>
        <w:ind w:left="86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4D432">
      <w:start w:val="1"/>
      <w:numFmt w:val="bullet"/>
      <w:lvlText w:val="▪"/>
      <w:lvlJc w:val="left"/>
      <w:pPr>
        <w:ind w:left="158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0B1F6">
      <w:start w:val="1"/>
      <w:numFmt w:val="bullet"/>
      <w:lvlText w:val="•"/>
      <w:lvlJc w:val="left"/>
      <w:pPr>
        <w:ind w:left="230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674D4">
      <w:start w:val="1"/>
      <w:numFmt w:val="bullet"/>
      <w:lvlText w:val="o"/>
      <w:lvlJc w:val="left"/>
      <w:pPr>
        <w:ind w:left="302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DFC6">
      <w:start w:val="1"/>
      <w:numFmt w:val="bullet"/>
      <w:lvlText w:val="▪"/>
      <w:lvlJc w:val="left"/>
      <w:pPr>
        <w:ind w:left="374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C9DDA">
      <w:start w:val="1"/>
      <w:numFmt w:val="bullet"/>
      <w:lvlText w:val="•"/>
      <w:lvlJc w:val="left"/>
      <w:pPr>
        <w:ind w:left="446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31D2">
      <w:start w:val="1"/>
      <w:numFmt w:val="bullet"/>
      <w:lvlText w:val="o"/>
      <w:lvlJc w:val="left"/>
      <w:pPr>
        <w:ind w:left="518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E6A60">
      <w:start w:val="1"/>
      <w:numFmt w:val="bullet"/>
      <w:lvlText w:val="▪"/>
      <w:lvlJc w:val="left"/>
      <w:pPr>
        <w:ind w:left="590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F17074B"/>
    <w:multiLevelType w:val="hybridMultilevel"/>
    <w:tmpl w:val="E594FEF0"/>
    <w:lvl w:ilvl="0" w:tplc="CDC0F0B2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084F2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6209C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6EE200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A0B0E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0DC20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0E330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280C0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FC4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B717354"/>
    <w:multiLevelType w:val="hybridMultilevel"/>
    <w:tmpl w:val="729C4E96"/>
    <w:lvl w:ilvl="0" w:tplc="28861A9A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48294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4B144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001C4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EC2F6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8AA3A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2B2C0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0E4CC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C9D08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AD7C99"/>
    <w:multiLevelType w:val="hybridMultilevel"/>
    <w:tmpl w:val="BD6460B0"/>
    <w:lvl w:ilvl="0" w:tplc="9BF44C0A">
      <w:start w:val="1"/>
      <w:numFmt w:val="bullet"/>
      <w:lvlText w:val="–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B8CE">
      <w:start w:val="1"/>
      <w:numFmt w:val="bullet"/>
      <w:lvlText w:val="o"/>
      <w:lvlJc w:val="left"/>
      <w:pPr>
        <w:ind w:left="86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45C08">
      <w:start w:val="1"/>
      <w:numFmt w:val="bullet"/>
      <w:lvlText w:val="▪"/>
      <w:lvlJc w:val="left"/>
      <w:pPr>
        <w:ind w:left="158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CA084">
      <w:start w:val="1"/>
      <w:numFmt w:val="bullet"/>
      <w:lvlText w:val="•"/>
      <w:lvlJc w:val="left"/>
      <w:pPr>
        <w:ind w:left="230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E43D0">
      <w:start w:val="1"/>
      <w:numFmt w:val="bullet"/>
      <w:lvlText w:val="o"/>
      <w:lvlJc w:val="left"/>
      <w:pPr>
        <w:ind w:left="302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CF62E">
      <w:start w:val="1"/>
      <w:numFmt w:val="bullet"/>
      <w:lvlText w:val="▪"/>
      <w:lvlJc w:val="left"/>
      <w:pPr>
        <w:ind w:left="374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08AC0">
      <w:start w:val="1"/>
      <w:numFmt w:val="bullet"/>
      <w:lvlText w:val="•"/>
      <w:lvlJc w:val="left"/>
      <w:pPr>
        <w:ind w:left="446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EF75A">
      <w:start w:val="1"/>
      <w:numFmt w:val="bullet"/>
      <w:lvlText w:val="o"/>
      <w:lvlJc w:val="left"/>
      <w:pPr>
        <w:ind w:left="518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AA308">
      <w:start w:val="1"/>
      <w:numFmt w:val="bullet"/>
      <w:lvlText w:val="▪"/>
      <w:lvlJc w:val="left"/>
      <w:pPr>
        <w:ind w:left="5903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C01EF3"/>
    <w:multiLevelType w:val="hybridMultilevel"/>
    <w:tmpl w:val="1670346C"/>
    <w:lvl w:ilvl="0" w:tplc="63146D46">
      <w:start w:val="1"/>
      <w:numFmt w:val="bullet"/>
      <w:lvlText w:val="–"/>
      <w:lvlJc w:val="left"/>
      <w:pPr>
        <w:ind w:left="14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C3B58">
      <w:start w:val="1"/>
      <w:numFmt w:val="bullet"/>
      <w:lvlText w:val="o"/>
      <w:lvlJc w:val="left"/>
      <w:pPr>
        <w:ind w:left="8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EC5E6">
      <w:start w:val="1"/>
      <w:numFmt w:val="bullet"/>
      <w:lvlText w:val="▪"/>
      <w:lvlJc w:val="left"/>
      <w:pPr>
        <w:ind w:left="158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A8A46">
      <w:start w:val="1"/>
      <w:numFmt w:val="bullet"/>
      <w:lvlText w:val="•"/>
      <w:lvlJc w:val="left"/>
      <w:pPr>
        <w:ind w:left="230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A1BEA">
      <w:start w:val="1"/>
      <w:numFmt w:val="bullet"/>
      <w:lvlText w:val="o"/>
      <w:lvlJc w:val="left"/>
      <w:pPr>
        <w:ind w:left="302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04DE4">
      <w:start w:val="1"/>
      <w:numFmt w:val="bullet"/>
      <w:lvlText w:val="▪"/>
      <w:lvlJc w:val="left"/>
      <w:pPr>
        <w:ind w:left="374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76B2">
      <w:start w:val="1"/>
      <w:numFmt w:val="bullet"/>
      <w:lvlText w:val="•"/>
      <w:lvlJc w:val="left"/>
      <w:pPr>
        <w:ind w:left="446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2745C">
      <w:start w:val="1"/>
      <w:numFmt w:val="bullet"/>
      <w:lvlText w:val="o"/>
      <w:lvlJc w:val="left"/>
      <w:pPr>
        <w:ind w:left="5183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6BFEE">
      <w:start w:val="1"/>
      <w:numFmt w:val="bullet"/>
      <w:lvlText w:val="▪"/>
      <w:lvlJc w:val="left"/>
      <w:pPr>
        <w:ind w:left="5903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2"/>
  </w:num>
  <w:num w:numId="3">
    <w:abstractNumId w:val="38"/>
  </w:num>
  <w:num w:numId="4">
    <w:abstractNumId w:val="35"/>
  </w:num>
  <w:num w:numId="5">
    <w:abstractNumId w:val="10"/>
  </w:num>
  <w:num w:numId="6">
    <w:abstractNumId w:val="20"/>
  </w:num>
  <w:num w:numId="7">
    <w:abstractNumId w:val="12"/>
  </w:num>
  <w:num w:numId="8">
    <w:abstractNumId w:val="16"/>
  </w:num>
  <w:num w:numId="9">
    <w:abstractNumId w:val="34"/>
  </w:num>
  <w:num w:numId="10">
    <w:abstractNumId w:val="14"/>
  </w:num>
  <w:num w:numId="11">
    <w:abstractNumId w:val="26"/>
  </w:num>
  <w:num w:numId="12">
    <w:abstractNumId w:val="9"/>
  </w:num>
  <w:num w:numId="13">
    <w:abstractNumId w:val="25"/>
  </w:num>
  <w:num w:numId="14">
    <w:abstractNumId w:val="21"/>
  </w:num>
  <w:num w:numId="15">
    <w:abstractNumId w:val="13"/>
  </w:num>
  <w:num w:numId="16">
    <w:abstractNumId w:val="33"/>
  </w:num>
  <w:num w:numId="17">
    <w:abstractNumId w:val="24"/>
  </w:num>
  <w:num w:numId="18">
    <w:abstractNumId w:val="1"/>
  </w:num>
  <w:num w:numId="19">
    <w:abstractNumId w:val="18"/>
  </w:num>
  <w:num w:numId="20">
    <w:abstractNumId w:val="30"/>
  </w:num>
  <w:num w:numId="21">
    <w:abstractNumId w:val="3"/>
  </w:num>
  <w:num w:numId="22">
    <w:abstractNumId w:val="23"/>
  </w:num>
  <w:num w:numId="23">
    <w:abstractNumId w:val="7"/>
  </w:num>
  <w:num w:numId="24">
    <w:abstractNumId w:val="32"/>
  </w:num>
  <w:num w:numId="25">
    <w:abstractNumId w:val="15"/>
  </w:num>
  <w:num w:numId="26">
    <w:abstractNumId w:val="17"/>
  </w:num>
  <w:num w:numId="27">
    <w:abstractNumId w:val="36"/>
  </w:num>
  <w:num w:numId="28">
    <w:abstractNumId w:val="2"/>
  </w:num>
  <w:num w:numId="29">
    <w:abstractNumId w:val="4"/>
  </w:num>
  <w:num w:numId="30">
    <w:abstractNumId w:val="37"/>
  </w:num>
  <w:num w:numId="31">
    <w:abstractNumId w:val="27"/>
  </w:num>
  <w:num w:numId="32">
    <w:abstractNumId w:val="28"/>
  </w:num>
  <w:num w:numId="33">
    <w:abstractNumId w:val="0"/>
  </w:num>
  <w:num w:numId="34">
    <w:abstractNumId w:val="39"/>
  </w:num>
  <w:num w:numId="35">
    <w:abstractNumId w:val="19"/>
  </w:num>
  <w:num w:numId="36">
    <w:abstractNumId w:val="8"/>
  </w:num>
  <w:num w:numId="37">
    <w:abstractNumId w:val="6"/>
  </w:num>
  <w:num w:numId="38">
    <w:abstractNumId w:val="5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C0"/>
    <w:rsid w:val="000653C0"/>
    <w:rsid w:val="00290D55"/>
    <w:rsid w:val="00345372"/>
    <w:rsid w:val="00352E20"/>
    <w:rsid w:val="008E5EFE"/>
    <w:rsid w:val="009D550D"/>
    <w:rsid w:val="00CC62E4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4B8E8"/>
  <w15:docId w15:val="{D3E90255-1B98-134A-A8BE-2120E44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2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2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Lesser</cp:lastModifiedBy>
  <cp:revision>5</cp:revision>
  <dcterms:created xsi:type="dcterms:W3CDTF">2020-05-15T18:06:00Z</dcterms:created>
  <dcterms:modified xsi:type="dcterms:W3CDTF">2020-05-27T16:14:00Z</dcterms:modified>
</cp:coreProperties>
</file>